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858D9" w14:textId="77777777" w:rsidR="00D037B7" w:rsidRPr="00D037B7" w:rsidRDefault="00D037B7" w:rsidP="00D037B7">
      <w:pPr>
        <w:widowControl/>
        <w:shd w:val="clear" w:color="auto" w:fill="FFFFFF"/>
        <w:spacing w:before="300" w:after="225" w:line="480" w:lineRule="atLeast"/>
        <w:jc w:val="center"/>
        <w:outlineLvl w:val="0"/>
        <w:rPr>
          <w:rFonts w:ascii="微软雅黑" w:eastAsia="微软雅黑" w:hAnsi="微软雅黑" w:cs="宋体"/>
          <w:b/>
          <w:bCs/>
          <w:color w:val="000000"/>
          <w:kern w:val="36"/>
          <w:sz w:val="36"/>
          <w:szCs w:val="36"/>
        </w:rPr>
      </w:pPr>
      <w:r w:rsidRPr="00D037B7">
        <w:rPr>
          <w:rFonts w:ascii="微软雅黑" w:eastAsia="微软雅黑" w:hAnsi="微软雅黑" w:cs="宋体" w:hint="eastAsia"/>
          <w:b/>
          <w:bCs/>
          <w:color w:val="000000"/>
          <w:kern w:val="36"/>
          <w:sz w:val="36"/>
          <w:szCs w:val="36"/>
        </w:rPr>
        <w:t>孙春兰：深入学习贯彻习近平总书记关于教育的重要论述 奋力开创新时代教育工作新局面</w:t>
      </w:r>
    </w:p>
    <w:p w14:paraId="6BB83ACE" w14:textId="77777777" w:rsidR="00D037B7" w:rsidRDefault="00D037B7" w:rsidP="00D037B7">
      <w:pPr>
        <w:pStyle w:val="a3"/>
        <w:shd w:val="clear" w:color="auto" w:fill="FFFFFF"/>
        <w:spacing w:before="150" w:beforeAutospacing="0" w:after="150" w:afterAutospacing="0" w:line="540" w:lineRule="atLeast"/>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刚刚闭幕的全国教育大会，在我国教育发展史上具有重要的里程碑意义。会议用“九个坚持”，梳理概括了党的十八大以来习近平总书记关于教育的重要论述，形成了系统完整的新时代中国特色社会主义教育理论体系，标志着我们党对教育规律的认识达到了新高度。习近平总书记在大会上的重要讲话，是重要论述的集大成，为新时代教育改革发展提供了根本遵循。学习贯彻大会精神，最重要的是全面学习把握习近平总书记关于教育的重要论述的科学内涵和精神实质，更好地武装头脑、指导实践、推动工作。</w:t>
      </w:r>
    </w:p>
    <w:p w14:paraId="15B4E235" w14:textId="77777777" w:rsidR="00D037B7" w:rsidRDefault="00D037B7" w:rsidP="00D037B7">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是深刻理解加强党对教育事业全面领导的根本要求。我国有51万多所学校、2.7亿在校学生、1600多万名教师，教育体量世界最大，但区域、城乡、校际之间的发展还不平衡，群众的教育需求差异很大。如何运行好、发展好这样庞大而复杂的教育体系，习近平总书记多次强调，加强党的领导是根本保证。特别是教育对国家和民族来说，利在当代、关乎未来，培养的是社会主义建设者和接班人，加强党的领导尤为重要。要始终坚持党管办学方向、管改革发展、管干部、管人才，把党的教育方针全面贯彻到学校工作各方面，使教育领域成为党领导的坚强阵地。</w:t>
      </w:r>
    </w:p>
    <w:p w14:paraId="5756B7FC" w14:textId="77777777" w:rsidR="00D037B7" w:rsidRDefault="00D037B7" w:rsidP="00D037B7">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二是深刻理解立德树人的根本任务。人才培养是育人和育才相统一的过程，而育人是本。习近平总书记把劳动教育纳入社会主义建设</w:t>
      </w:r>
      <w:r>
        <w:rPr>
          <w:rFonts w:ascii="微软雅黑" w:eastAsia="微软雅黑" w:hAnsi="微软雅黑" w:hint="eastAsia"/>
          <w:color w:val="000000"/>
          <w:sz w:val="27"/>
          <w:szCs w:val="27"/>
        </w:rPr>
        <w:lastRenderedPageBreak/>
        <w:t>者和接班人的要求之中，提出“德智体美劳”的总体要求，并从六个方面对如何培养社会主义建设者和接班人提出明确要求，这是党的教育理论的重大创新。素质教育实施20多年来，逐渐成为我国教育的核心理念和社会各界的广泛共识。我们要遵循教育规律和人才成长规律，努力构建德智体美劳全面培养的教育体系，把立德树人贯穿到教育工作的各领域、各环节，使素质教育具体化，培养全面发展的时代新人。</w:t>
      </w:r>
    </w:p>
    <w:p w14:paraId="34DD293F" w14:textId="77777777" w:rsidR="00D037B7" w:rsidRDefault="00D037B7" w:rsidP="00D037B7">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三是深刻理解优先发展教育事业的战略部署。教育是民族振兴、社会进步的重要基石。习近平总书记强调，坚持把优先发展教育事业作为推动党和国家各项事业发展的重要先手棋，不断使教育同党和国家事业发展要求相适应、同人民群众期待相契合、同我国综合国力和国际地位相匹配。当今世界正在经历百年未有之大变局，科技创新从未像今天这样深刻影响世界经济政治力量对比、成为国际竞争力的关键。过去我们是“穷国办大教育”，困难多、底子薄，很不容易。现在是“大国办强教育”，既要补短板、又要提质量，仍然必须优先发展教育事业，以教育现代化支撑国家现代化。</w:t>
      </w:r>
    </w:p>
    <w:p w14:paraId="2384228A" w14:textId="77777777" w:rsidR="00D037B7" w:rsidRDefault="00D037B7" w:rsidP="00D037B7">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四是深刻理解坚持社会主义办学方向的政治原则。培养什么人、怎样培养人、为谁培养人，是教育的根本问题。习近平总书记明确要求，我们办的是社会主义教育，要培养社会发展、知识积累、文化传承、国家存续、制度运行所要求的人，培养一代又一代拥护中国共产党和我国社会主义制度、立志为中国特色社会主义奋斗终身的有用人才。这是我们思考和谋划教育工作的逻辑起点，也是必须牢牢把握的</w:t>
      </w:r>
      <w:r>
        <w:rPr>
          <w:rFonts w:ascii="微软雅黑" w:eastAsia="微软雅黑" w:hAnsi="微软雅黑" w:hint="eastAsia"/>
          <w:color w:val="000000"/>
          <w:sz w:val="27"/>
          <w:szCs w:val="27"/>
        </w:rPr>
        <w:lastRenderedPageBreak/>
        <w:t>正确政治方向。要坚持教育为人民服务、为中国共产党治国理政服务、为巩固和发展中国特色社会主义制度服务、为改革开放和社会主义现代化建设服务，真正做到为党育人、为国育才。</w:t>
      </w:r>
    </w:p>
    <w:p w14:paraId="1F2DDB01" w14:textId="77777777" w:rsidR="00D037B7" w:rsidRDefault="00D037B7" w:rsidP="00D037B7">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五是深刻理解扎根中国大地办教育的坚定自信。习近平总书记强调，我国有独特的历史、独特的文化、独特的国情，教育必须坚定不移走自己的路。我国5000多年的文明史，孕育了学无止境、有教无类、因材施教等深厚的教育思想。新中国成立以来，在不到70年的时间里，我国教育总体发展水平进入世界中上行列，成就非常了不起，彰显了党的宗旨和我国的制度优势、政治优势。这些都是我们坚定教育自信的底气。我国教育还存在一些问题，但照搬别国经验是解决不了的，必须扎根中国大地，探索更多符合国情的办法，让中国特色社会主义教育发展道路越走越宽广。</w:t>
      </w:r>
    </w:p>
    <w:p w14:paraId="3D378B28" w14:textId="77777777" w:rsidR="00D037B7" w:rsidRDefault="00D037B7" w:rsidP="00D037B7">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六是深刻理解坚持以人民为中心发展教育的价值追求。我们党一贯强调，教育为了人民。习近平总书记十分关心人民群众的教育获得感，多次强调教育公平是社会公平的重要基础，必须不断促进教育事业发展成果更多更公平惠及全体人民，努力让每个孩子都享有公平而有质量的教育。这些重要论述，既深刻阐明了我国教育的社会主义性质，又鲜明表达了我国教育的人民立场。当前，我国教育有了长足的发展，“有学上”的问题总体上基本解决，“上好学”的需求更加凸显。教育坚持以人民为中心的发展思想，就是要解决教育发展不平衡不充分问题，扩大优质资源供给，办好人民满意的教育。</w:t>
      </w:r>
    </w:p>
    <w:p w14:paraId="16E2568D" w14:textId="77777777" w:rsidR="00D037B7" w:rsidRDefault="00D037B7" w:rsidP="00D037B7">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七是深刻理解深化教育改革创新的鲜明导向。习近平总书记把教育改革纳入全面深化改革统筹谋划，强调改革是教育事业发展的根本动力，必须更加注重教育改革的系统性、整体性、协同性，以改革激活力、增动力。这充分体现了党中央深化教育改革创新的坚定决心，为教育改革指明了方向。今年是改革开放40周年，教育改革推进到这个阶段，矛盾和问题更多地集中到抓落实、见实效上。我们要按照习近平总书记提出的“思想再解放、改革再深入、工作再抓实”的要求，深化教育体制、办学体制和教育管理改革，加快推进教育领域治理能力和水平现代化。</w:t>
      </w:r>
    </w:p>
    <w:p w14:paraId="041F0A9C" w14:textId="77777777" w:rsidR="00D037B7" w:rsidRDefault="00D037B7" w:rsidP="00D037B7">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八是深刻理解服务中华民族伟大复兴的使命担当。国家的发展阶段不同，对教育培养人的要求也不相同。习近平总书记着眼国际竞争格局和国家发展大势，强调实现“两个一百年”奋斗目标、实现中华民族伟大复兴的中国梦，归根到底靠人才、靠教育。当前，教育的规模不断扩大，但培养的人才与现实需求还有差距，创新意识、实践能力、进取精神有待提高，特别是经济转型升级所需的创新型、实用型、复合型人才供给不足。我们要把教育同国家发展的目标和需求紧密结合起来，一起谋划、一起部署、一起检查，增强人才培养的针对性、适应性，提升教育服务经济社会发展的能力。</w:t>
      </w:r>
    </w:p>
    <w:p w14:paraId="35E6BCAB" w14:textId="77777777" w:rsidR="00D037B7" w:rsidRDefault="00D037B7" w:rsidP="00D037B7">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九是深刻理解加强教师队伍建设的基础作用。百年大计，教育为本；教育大计，教师为本。习近平总书记对广大教师非常重视和关心，每年教师节都会前往学校看望师生，或致信祝贺问候，为全党做出了尊师重教的表率。习近平总书记对教师先后提出“三个牢固树</w:t>
      </w:r>
      <w:r>
        <w:rPr>
          <w:rFonts w:ascii="微软雅黑" w:eastAsia="微软雅黑" w:hAnsi="微软雅黑" w:hint="eastAsia"/>
          <w:color w:val="000000"/>
          <w:sz w:val="27"/>
          <w:szCs w:val="27"/>
        </w:rPr>
        <w:lastRenderedPageBreak/>
        <w:t>立”、“四有好老师”、“四个引路人”、“四个相统一”的殷切希望，要求各级党委和政府把加强教师队伍建设作为基础工作来抓。这些重要论述，为深化新时代教师队伍建设改革指明了方向，必将吸引和激励更多优秀人才长期从教、终身从教，培养造就一支党和人民满意的教师队伍。</w:t>
      </w:r>
    </w:p>
    <w:p w14:paraId="6FE0B639" w14:textId="77777777" w:rsidR="00D037B7" w:rsidRDefault="00D037B7" w:rsidP="00D037B7">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习近平总书记关于教育的重要论述内涵丰富、博大精深，既根植于中华民族崇文重教的优良传统，又体现了中国特色社会主义进入新时代的鲜明特征，是马克思主义基本原理与中国教育实践相结合的重大理论结晶，是习近平新时代中国特色社会主义思想的重要组成部分，为加快推进教育现代化、建设教育强国提供了强大思想武器和行动指南。我们一定要学深悟透，切实增强贯彻落实的思想自觉和行动自觉，紧紧围绕学习贯彻习近平总书记重要讲话和大会精神，谋划思路、制定措施，深化改革、破解难题，确保党中央、国务院关于教育工作的决策部署落地生根、取得实效。</w:t>
      </w:r>
    </w:p>
    <w:p w14:paraId="1ABB9B33" w14:textId="77777777" w:rsidR="00D037B7" w:rsidRDefault="00D037B7" w:rsidP="00D037B7">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要坚持正确办学方向。古今中外，每个国家都是按照自己的政治要求来培养人的。在落实立德树人根本任务，培养社会主义建设者和接班人这个方向问题上，丝毫不能偏离。青少年是价值观形成和塑造的关键时期，要从学生的身心特点和思想实际出发，改进方式方法，深入推动习近平新时代中国特色社会主义思想进教材进课堂进头脑。在课程建设上，要加强大中小学德育课程一体化建设，推动思想政治教育循序渐进、由浅入深、有机衔接。在教材建设上，要及时修订中小学道德与法治、语文、历史统编教材，修订用好高校思想政治</w:t>
      </w:r>
      <w:r>
        <w:rPr>
          <w:rFonts w:ascii="微软雅黑" w:eastAsia="微软雅黑" w:hAnsi="微软雅黑" w:hint="eastAsia"/>
          <w:color w:val="000000"/>
          <w:sz w:val="27"/>
          <w:szCs w:val="27"/>
        </w:rPr>
        <w:lastRenderedPageBreak/>
        <w:t>理论课统编教材。高校作为意识形态工作的前沿阵地，高校党委要认真落实意识形态工作责任制，将思想政治工作贯穿于学科体系、教学体系、教材体系、管理体系当中，增强吸引力、感染力、说服力。</w:t>
      </w:r>
    </w:p>
    <w:p w14:paraId="2A3DBBFC" w14:textId="77777777" w:rsidR="00D037B7" w:rsidRDefault="00D037B7" w:rsidP="00D037B7">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二要树立现代教育理念。实现教育现代化，首先是教育理念要现代化，深化教育改革也必须从创新理念开始。素质教育是教育的核心，要从偏重智育向德智体美劳全面发展转变，努力构建德智体美劳全面培养的教育体系，倡导启发式、探究式、讨论式、参与式教学，提高学生的综合素质。要把道德品行、体质健康和运动技能作为评价中小学学生的重要标准，确保青少年每天体育活动至少一小时的刚性要求落实到位，降低近视率，控制肥胖率，坚决遏制学生体质下降趋势。抓紧制订学校美育工作基本标准，让更多孩子获得受益终身的美育。制定各学</w:t>
      </w:r>
      <w:proofErr w:type="gramStart"/>
      <w:r>
        <w:rPr>
          <w:rFonts w:ascii="微软雅黑" w:eastAsia="微软雅黑" w:hAnsi="微软雅黑" w:hint="eastAsia"/>
          <w:color w:val="000000"/>
          <w:sz w:val="27"/>
          <w:szCs w:val="27"/>
        </w:rPr>
        <w:t>段劳动</w:t>
      </w:r>
      <w:proofErr w:type="gramEnd"/>
      <w:r>
        <w:rPr>
          <w:rFonts w:ascii="微软雅黑" w:eastAsia="微软雅黑" w:hAnsi="微软雅黑" w:hint="eastAsia"/>
          <w:color w:val="000000"/>
          <w:sz w:val="27"/>
          <w:szCs w:val="27"/>
        </w:rPr>
        <w:t>教育大纲，通过课程教学、校内劳动、校外劳动、家务劳动等适应当前环境和条件的有效措施，培养学生热爱劳动的习惯。今年年底前完成所有校外培训机构的整改工作,各中小学校要落实三点半开展课后服务的要求，切实减轻中小学生过重课外负担。</w:t>
      </w:r>
    </w:p>
    <w:p w14:paraId="1D617ED4" w14:textId="77777777" w:rsidR="00D037B7" w:rsidRDefault="00D037B7" w:rsidP="00D037B7">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三要深化教育综合改革。改革是教育事业发展的根本动力，要坚定不移加快重点领域和关键环节的改革，为推进教育现代化奠定基础。我们的国情决定了高考将继续发挥着“指挥棒”作用，要稳步增加试点省份，深化考试内容改革，减少和规范高考加分的项目和分值，严格控制和规范自主招生的规模和程序。教育评价对学校办学、教师从教具有导向作用，要突出素质教育评价，坚决克服唯分数、唯升学、唯文凭、唯论文、唯帽子的顽</w:t>
      </w:r>
      <w:proofErr w:type="gramStart"/>
      <w:r>
        <w:rPr>
          <w:rFonts w:ascii="微软雅黑" w:eastAsia="微软雅黑" w:hAnsi="微软雅黑" w:hint="eastAsia"/>
          <w:color w:val="000000"/>
          <w:sz w:val="27"/>
          <w:szCs w:val="27"/>
        </w:rPr>
        <w:t>瘴</w:t>
      </w:r>
      <w:proofErr w:type="gramEnd"/>
      <w:r>
        <w:rPr>
          <w:rFonts w:ascii="微软雅黑" w:eastAsia="微软雅黑" w:hAnsi="微软雅黑" w:hint="eastAsia"/>
          <w:color w:val="000000"/>
          <w:sz w:val="27"/>
          <w:szCs w:val="27"/>
        </w:rPr>
        <w:t>痼疾，引导学校将治校办学的</w:t>
      </w:r>
      <w:r>
        <w:rPr>
          <w:rFonts w:ascii="微软雅黑" w:eastAsia="微软雅黑" w:hAnsi="微软雅黑" w:hint="eastAsia"/>
          <w:color w:val="000000"/>
          <w:sz w:val="27"/>
          <w:szCs w:val="27"/>
        </w:rPr>
        <w:lastRenderedPageBreak/>
        <w:t>重点放到立德树人上来。完善“双一流”建设体系和动态调整机制，提升人才培养、创新能力和服务贡献水平。顺应国家未来发展和产业转型方向，及时对高校学科专业进行改革调整。整合优势力量开展协同创新和长期持续攻关，为科技创新提供支撑。</w:t>
      </w:r>
    </w:p>
    <w:p w14:paraId="404B3B0C" w14:textId="77777777" w:rsidR="00D037B7" w:rsidRDefault="00D037B7" w:rsidP="00D037B7">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四要着力抓好薄弱环节。当前，学前教育、农村义务教育、职业教育仍是短板，必须下大力气解决。要扩大普惠性幼儿园供给，实现幼儿园</w:t>
      </w:r>
      <w:proofErr w:type="gramStart"/>
      <w:r>
        <w:rPr>
          <w:rFonts w:ascii="微软雅黑" w:eastAsia="微软雅黑" w:hAnsi="微软雅黑" w:hint="eastAsia"/>
          <w:color w:val="000000"/>
          <w:sz w:val="27"/>
          <w:szCs w:val="27"/>
        </w:rPr>
        <w:t>监管全</w:t>
      </w:r>
      <w:proofErr w:type="gramEnd"/>
      <w:r>
        <w:rPr>
          <w:rFonts w:ascii="微软雅黑" w:eastAsia="微软雅黑" w:hAnsi="微软雅黑" w:hint="eastAsia"/>
          <w:color w:val="000000"/>
          <w:sz w:val="27"/>
          <w:szCs w:val="27"/>
        </w:rPr>
        <w:t>覆盖，力争到2020年学前三年毛入园率达到85%，解决“入园难、入园贵、监管弱”问题。按照乡村振兴和城镇化规划编制义务教育学校布局规划，优化教育资源配置，推进义务教育城乡一体化发展。加强乡村小规模学校和乡镇寄宿制学校建设，通过“互联网+”等形式，促进优质教育资源下沉。农村和贫困地区教育薄弱的原因，主要是缺教师特别是优秀教师，要加大师范生培养力度，为乡村学校及教学</w:t>
      </w:r>
      <w:proofErr w:type="gramStart"/>
      <w:r>
        <w:rPr>
          <w:rFonts w:ascii="微软雅黑" w:eastAsia="微软雅黑" w:hAnsi="微软雅黑" w:hint="eastAsia"/>
          <w:color w:val="000000"/>
          <w:sz w:val="27"/>
          <w:szCs w:val="27"/>
        </w:rPr>
        <w:t>点培养</w:t>
      </w:r>
      <w:proofErr w:type="gramEnd"/>
      <w:r>
        <w:rPr>
          <w:rFonts w:ascii="微软雅黑" w:eastAsia="微软雅黑" w:hAnsi="微软雅黑" w:hint="eastAsia"/>
          <w:color w:val="000000"/>
          <w:sz w:val="27"/>
          <w:szCs w:val="27"/>
        </w:rPr>
        <w:t>“一专多能”教师，同时改善农村教师收入待遇和工作生活条件，吸引更多优秀人才在农村长期从教。发展职业教育是深化教育改革的重要突破口，要把职业教育摆在教育改革创新更加突出的位置，深化复合型技术技能人才培养培训模式改革，推动校企深度合作，提高职业教育发展质量。</w:t>
      </w:r>
    </w:p>
    <w:p w14:paraId="2124FF65" w14:textId="77777777" w:rsidR="00D037B7" w:rsidRDefault="00D037B7" w:rsidP="00D037B7">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五要努力完善保障条件。办好现代化教育，必须有强有力的人、财、物和体制机制保障。教育经费投入要更多地向教师倾斜，确保教师平均工资收入水平不低于或高于当地公务员的平均工资收入水平。要优化支出结构，更多地用在实验室、远程教育、运动场等教学需求的设施上，进一步提升教育教学质量。大力宣传教师先进典型，使尊</w:t>
      </w:r>
      <w:r>
        <w:rPr>
          <w:rFonts w:ascii="微软雅黑" w:eastAsia="微软雅黑" w:hAnsi="微软雅黑" w:hint="eastAsia"/>
          <w:color w:val="000000"/>
          <w:sz w:val="27"/>
          <w:szCs w:val="27"/>
        </w:rPr>
        <w:lastRenderedPageBreak/>
        <w:t>师重教在全社会蔚然成风。把师德师风作为评价教师队伍素质的第一标准，对师德失范行为划出底线红线，发现一起、查处一起。要完善党委统一领导、党政齐抓共管、部门各负其责的教育改革领导体制，各级教育部门要切实履行主体责任，坚持把政治建设摆在首位，深入推进全面从严治党和反腐败斗争，加强重点领域和关键环节廉政风险的防控，建设高素质专业化干部队伍，提升适应教育现代化建设要求的工作能力和业务水平。</w:t>
      </w:r>
    </w:p>
    <w:p w14:paraId="23669CD6" w14:textId="77777777" w:rsidR="00D037B7" w:rsidRDefault="00D037B7" w:rsidP="00D037B7">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蓝图已经绘就，关键在于落实。我们要在以习近平同志为核心的党中央坚强领导下，深入贯彻全国教育大会精神，真抓实干，开拓进取，加快推进教育现代化、建设教育强国、办好人民满意的教育，为决胜全面建成小康社会、实现中华民族伟大复兴的中国梦</w:t>
      </w:r>
      <w:proofErr w:type="gramStart"/>
      <w:r>
        <w:rPr>
          <w:rFonts w:ascii="微软雅黑" w:eastAsia="微软雅黑" w:hAnsi="微软雅黑" w:hint="eastAsia"/>
          <w:color w:val="000000"/>
          <w:sz w:val="27"/>
          <w:szCs w:val="27"/>
        </w:rPr>
        <w:t>作出</w:t>
      </w:r>
      <w:proofErr w:type="gramEnd"/>
      <w:r>
        <w:rPr>
          <w:rFonts w:ascii="微软雅黑" w:eastAsia="微软雅黑" w:hAnsi="微软雅黑" w:hint="eastAsia"/>
          <w:color w:val="000000"/>
          <w:sz w:val="27"/>
          <w:szCs w:val="27"/>
        </w:rPr>
        <w:t>新的更大贡献！</w:t>
      </w:r>
    </w:p>
    <w:p w14:paraId="51BE10CC" w14:textId="77777777" w:rsidR="00D6027E" w:rsidRPr="00D037B7" w:rsidRDefault="00D6027E"/>
    <w:sectPr w:rsidR="00D6027E" w:rsidRPr="00D037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7B7"/>
    <w:rsid w:val="00D037B7"/>
    <w:rsid w:val="00D60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24A9E"/>
  <w15:chartTrackingRefBased/>
  <w15:docId w15:val="{05A593CC-83DA-4D43-9CC7-F8DB66CBA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037B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37B7"/>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D037B7"/>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6720725">
      <w:bodyDiv w:val="1"/>
      <w:marLeft w:val="0"/>
      <w:marRight w:val="0"/>
      <w:marTop w:val="0"/>
      <w:marBottom w:val="0"/>
      <w:divBdr>
        <w:top w:val="none" w:sz="0" w:space="0" w:color="auto"/>
        <w:left w:val="none" w:sz="0" w:space="0" w:color="auto"/>
        <w:bottom w:val="none" w:sz="0" w:space="0" w:color="auto"/>
        <w:right w:val="none" w:sz="0" w:space="0" w:color="auto"/>
      </w:divBdr>
    </w:div>
    <w:div w:id="204258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694</Words>
  <Characters>3960</Characters>
  <Application>Microsoft Office Word</Application>
  <DocSecurity>0</DocSecurity>
  <Lines>33</Lines>
  <Paragraphs>9</Paragraphs>
  <ScaleCrop>false</ScaleCrop>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2020-10-13T03:33:00Z</dcterms:created>
  <dcterms:modified xsi:type="dcterms:W3CDTF">2020-10-13T03:33:00Z</dcterms:modified>
</cp:coreProperties>
</file>